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CDC" w:rsidRDefault="009C4CDC" w:rsidP="009C4CDC">
      <w:pPr>
        <w:autoSpaceDE w:val="0"/>
        <w:autoSpaceDN w:val="0"/>
        <w:adjustRightInd w:val="0"/>
        <w:spacing w:after="0" w:line="240" w:lineRule="auto"/>
        <w:jc w:val="center"/>
        <w:rPr>
          <w:rFonts w:ascii="TimesNewRoman,Bold" w:hAnsi="TimesNewRoman,Bold" w:cs="TimesNewRoman,Bold"/>
          <w:b/>
          <w:bCs/>
        </w:rPr>
      </w:pPr>
      <w:r>
        <w:rPr>
          <w:rFonts w:ascii="TimesNewRoman,Bold" w:hAnsi="TimesNewRoman,Bold" w:cs="TimesNewRoman,Bold"/>
          <w:b/>
          <w:bCs/>
        </w:rPr>
        <w:t>Демонстрационный вариант</w:t>
      </w:r>
    </w:p>
    <w:p w:rsidR="009C4CDC" w:rsidRDefault="009C4CDC" w:rsidP="009C4CDC">
      <w:pPr>
        <w:autoSpaceDE w:val="0"/>
        <w:autoSpaceDN w:val="0"/>
        <w:adjustRightInd w:val="0"/>
        <w:spacing w:after="0" w:line="240" w:lineRule="auto"/>
        <w:jc w:val="center"/>
        <w:rPr>
          <w:rFonts w:ascii="TimesNewRoman,Bold" w:hAnsi="TimesNewRoman,Bold" w:cs="TimesNewRoman,Bold"/>
          <w:b/>
          <w:bCs/>
        </w:rPr>
      </w:pPr>
      <w:r>
        <w:rPr>
          <w:rFonts w:ascii="TimesNewRoman,Bold" w:hAnsi="TimesNewRoman,Bold" w:cs="TimesNewRoman,Bold"/>
          <w:b/>
          <w:bCs/>
        </w:rPr>
        <w:t xml:space="preserve">Промежуточная (итоговая) контрольная работа  </w:t>
      </w:r>
    </w:p>
    <w:p w:rsidR="009C4CDC" w:rsidRDefault="009C4CDC" w:rsidP="009C4CDC">
      <w:pPr>
        <w:tabs>
          <w:tab w:val="left" w:pos="1755"/>
        </w:tabs>
        <w:spacing w:after="0" w:line="240" w:lineRule="auto"/>
        <w:jc w:val="center"/>
        <w:rPr>
          <w:rFonts w:ascii="TimesNewRoman,Bold" w:hAnsi="TimesNewRoman,Bold" w:cs="TimesNewRoman,Bold"/>
          <w:b/>
          <w:bCs/>
        </w:rPr>
      </w:pPr>
      <w:r>
        <w:rPr>
          <w:rFonts w:ascii="TimesNewRoman,Bold" w:hAnsi="TimesNewRoman,Bold" w:cs="TimesNewRoman,Bold"/>
          <w:b/>
          <w:bCs/>
        </w:rPr>
        <w:t>по английскому языку</w:t>
      </w:r>
    </w:p>
    <w:p w:rsidR="009C4CDC" w:rsidRDefault="009C4CDC" w:rsidP="009C4CDC">
      <w:pPr>
        <w:tabs>
          <w:tab w:val="left" w:pos="1755"/>
        </w:tabs>
        <w:jc w:val="center"/>
        <w:rPr>
          <w:rFonts w:ascii="TimesNewRoman,Bold" w:hAnsi="TimesNewRoman,Bold" w:cs="TimesNewRoman,Bold"/>
          <w:b/>
          <w:bCs/>
        </w:rPr>
      </w:pPr>
      <w:r>
        <w:rPr>
          <w:rFonts w:ascii="TimesNewRoman,Bold" w:hAnsi="TimesNewRoman,Bold" w:cs="TimesNewRoman,Bold"/>
          <w:b/>
          <w:bCs/>
        </w:rPr>
        <w:t>8 класс</w:t>
      </w:r>
    </w:p>
    <w:p w:rsidR="009C4CDC" w:rsidRDefault="009C4CDC" w:rsidP="009C4CDC">
      <w:pPr>
        <w:ind w:right="2"/>
        <w:jc w:val="center"/>
        <w:rPr>
          <w:rFonts w:ascii="Times New Roman" w:hAnsi="Times New Roman" w:cs="Times New Roman"/>
          <w:b/>
          <w:spacing w:val="-2"/>
        </w:rPr>
      </w:pPr>
      <w:r>
        <w:rPr>
          <w:rFonts w:ascii="Times New Roman" w:hAnsi="Times New Roman" w:cs="Times New Roman"/>
          <w:b/>
        </w:rPr>
        <w:t>Инструкция</w:t>
      </w:r>
      <w:r>
        <w:rPr>
          <w:rFonts w:ascii="Times New Roman" w:hAnsi="Times New Roman" w:cs="Times New Roman"/>
          <w:b/>
          <w:spacing w:val="-4"/>
        </w:rPr>
        <w:t xml:space="preserve"> </w:t>
      </w:r>
      <w:r>
        <w:rPr>
          <w:rFonts w:ascii="Times New Roman" w:hAnsi="Times New Roman" w:cs="Times New Roman"/>
          <w:b/>
        </w:rPr>
        <w:t>по</w:t>
      </w:r>
      <w:r>
        <w:rPr>
          <w:rFonts w:ascii="Times New Roman" w:hAnsi="Times New Roman" w:cs="Times New Roman"/>
          <w:b/>
          <w:spacing w:val="-3"/>
        </w:rPr>
        <w:t xml:space="preserve"> </w:t>
      </w:r>
      <w:r>
        <w:rPr>
          <w:rFonts w:ascii="Times New Roman" w:hAnsi="Times New Roman" w:cs="Times New Roman"/>
          <w:b/>
        </w:rPr>
        <w:t>выполнению</w:t>
      </w:r>
      <w:r>
        <w:rPr>
          <w:rFonts w:ascii="Times New Roman" w:hAnsi="Times New Roman" w:cs="Times New Roman"/>
          <w:b/>
          <w:spacing w:val="-3"/>
        </w:rPr>
        <w:t xml:space="preserve"> </w:t>
      </w:r>
      <w:r>
        <w:rPr>
          <w:rFonts w:ascii="Times New Roman" w:hAnsi="Times New Roman" w:cs="Times New Roman"/>
          <w:b/>
          <w:spacing w:val="-2"/>
        </w:rPr>
        <w:t>работы:</w:t>
      </w:r>
    </w:p>
    <w:p w:rsidR="009C4CDC" w:rsidRDefault="009C4CDC" w:rsidP="009C4CDC">
      <w:pP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Pr>
          <w:rFonts w:ascii="Times New Roman" w:eastAsia="Times New Roman" w:hAnsi="Times New Roman" w:cs="Times New Roman"/>
          <w:spacing w:val="64"/>
          <w:sz w:val="24"/>
          <w:szCs w:val="24"/>
        </w:rPr>
        <w:t xml:space="preserve"> </w:t>
      </w:r>
      <w:r>
        <w:rPr>
          <w:rFonts w:ascii="Times New Roman" w:eastAsia="Times New Roman" w:hAnsi="Times New Roman" w:cs="Times New Roman"/>
          <w:sz w:val="24"/>
          <w:szCs w:val="24"/>
        </w:rPr>
        <w:t>выполнение</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промежуточной работы</w:t>
      </w:r>
      <w:r>
        <w:rPr>
          <w:rFonts w:ascii="Times New Roman" w:eastAsia="Times New Roman" w:hAnsi="Times New Roman" w:cs="Times New Roman"/>
          <w:spacing w:val="64"/>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английскому</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языку</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отводится</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один</w:t>
      </w:r>
      <w:r>
        <w:rPr>
          <w:rFonts w:ascii="Times New Roman" w:eastAsia="Times New Roman" w:hAnsi="Times New Roman" w:cs="Times New Roman"/>
          <w:spacing w:val="63"/>
          <w:sz w:val="24"/>
          <w:szCs w:val="24"/>
        </w:rPr>
        <w:t xml:space="preserve"> </w:t>
      </w:r>
      <w:r>
        <w:rPr>
          <w:rFonts w:ascii="Times New Roman" w:eastAsia="Times New Roman" w:hAnsi="Times New Roman" w:cs="Times New Roman"/>
          <w:spacing w:val="-4"/>
          <w:sz w:val="24"/>
          <w:szCs w:val="24"/>
        </w:rPr>
        <w:t>урок</w:t>
      </w:r>
    </w:p>
    <w:p w:rsidR="009C4CDC" w:rsidRDefault="009C4CDC" w:rsidP="009C4CDC">
      <w:pPr>
        <w:widowControl w:val="0"/>
        <w:suppressAutoHyphens/>
        <w:overflowPunct w:val="0"/>
        <w:autoSpaceDE w:val="0"/>
        <w:autoSpaceDN w:val="0"/>
        <w:spacing w:after="0" w:line="240" w:lineRule="auto"/>
        <w:ind w:right="138"/>
        <w:jc w:val="both"/>
        <w:textAlignment w:val="baseline"/>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(не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более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40</w:t>
      </w:r>
      <w:bookmarkStart w:id="0" w:name="_GoBack"/>
      <w:bookmarkEnd w:id="0"/>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минут).</w:t>
      </w:r>
      <w:r>
        <w:rPr>
          <w:rFonts w:ascii="Times New Roman" w:eastAsia="Times New Roman" w:hAnsi="Times New Roman" w:cs="Times New Roman"/>
          <w:spacing w:val="-1"/>
          <w:sz w:val="24"/>
          <w:szCs w:val="24"/>
        </w:rPr>
        <w:t xml:space="preserve"> </w:t>
      </w:r>
    </w:p>
    <w:p w:rsidR="009C4CDC" w:rsidRDefault="009C4CDC" w:rsidP="009C4CDC">
      <w:pPr>
        <w:widowControl w:val="0"/>
        <w:suppressAutoHyphens/>
        <w:overflowPunct w:val="0"/>
        <w:autoSpaceDE w:val="0"/>
        <w:autoSpaceDN w:val="0"/>
        <w:spacing w:after="0" w:line="240" w:lineRule="auto"/>
        <w:ind w:right="13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состоит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4</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 xml:space="preserve">заданий. </w:t>
      </w:r>
      <w:r>
        <w:rPr>
          <w:rFonts w:ascii="Times New Roman" w:eastAsia="Times New Roman" w:hAnsi="Times New Roman" w:cs="Times New Roman"/>
          <w:sz w:val="24"/>
          <w:szCs w:val="24"/>
        </w:rPr>
        <w:t xml:space="preserve"> </w:t>
      </w:r>
    </w:p>
    <w:p w:rsidR="009C4CDC" w:rsidRDefault="009C4CDC" w:rsidP="009C4CDC">
      <w:pPr>
        <w:widowControl w:val="0"/>
        <w:suppressAutoHyphens/>
        <w:overflowPunct w:val="0"/>
        <w:autoSpaceDE w:val="0"/>
        <w:autoSpaceDN w:val="0"/>
        <w:spacing w:after="0" w:line="240" w:lineRule="auto"/>
        <w:ind w:right="138"/>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Каждое из </w:t>
      </w:r>
      <w:proofErr w:type="gramStart"/>
      <w:r>
        <w:rPr>
          <w:rFonts w:ascii="Times New Roman" w:eastAsia="Times New Roman" w:hAnsi="Times New Roman" w:cs="Times New Roman"/>
          <w:sz w:val="24"/>
          <w:szCs w:val="24"/>
        </w:rPr>
        <w:t>заданий  считается</w:t>
      </w:r>
      <w:proofErr w:type="gramEnd"/>
      <w:r>
        <w:rPr>
          <w:rFonts w:ascii="Times New Roman" w:eastAsia="Times New Roman" w:hAnsi="Times New Roman" w:cs="Times New Roman"/>
          <w:sz w:val="24"/>
          <w:szCs w:val="24"/>
        </w:rPr>
        <w:t xml:space="preserve"> выполненным верно, если правильно указана последовательность цифр и правильно записаны слова.</w:t>
      </w:r>
      <w:r>
        <w:rPr>
          <w:rFonts w:ascii="Times New Roman" w:eastAsia="XO Thames" w:hAnsi="Times New Roman" w:cs="Times New Roman"/>
          <w:color w:val="000000"/>
          <w:kern w:val="3"/>
          <w:sz w:val="24"/>
          <w:szCs w:val="24"/>
          <w:lang w:eastAsia="ru-RU"/>
        </w:rPr>
        <w:t xml:space="preserve"> (по 1 баллу за каждый правильный ответ</w:t>
      </w:r>
      <w:r w:rsidRPr="00AE624E">
        <w:rPr>
          <w:rFonts w:ascii="Times New Roman" w:eastAsia="XO Thames" w:hAnsi="Times New Roman" w:cs="Times New Roman"/>
          <w:color w:val="000000"/>
          <w:kern w:val="3"/>
          <w:sz w:val="24"/>
          <w:szCs w:val="24"/>
          <w:lang w:eastAsia="ru-RU"/>
        </w:rPr>
        <w:t xml:space="preserve"> </w:t>
      </w:r>
      <w:r>
        <w:rPr>
          <w:rFonts w:ascii="Times New Roman" w:eastAsia="XO Thames" w:hAnsi="Times New Roman" w:cs="Times New Roman"/>
          <w:color w:val="000000"/>
          <w:kern w:val="3"/>
          <w:sz w:val="24"/>
          <w:szCs w:val="24"/>
          <w:lang w:eastAsia="ru-RU"/>
        </w:rPr>
        <w:t>-</w:t>
      </w:r>
      <w:r w:rsidRPr="00AE624E">
        <w:rPr>
          <w:rFonts w:ascii="Times New Roman" w:eastAsia="XO Thames" w:hAnsi="Times New Roman" w:cs="Times New Roman"/>
          <w:color w:val="000000"/>
          <w:kern w:val="3"/>
          <w:sz w:val="24"/>
          <w:szCs w:val="24"/>
          <w:lang w:eastAsia="ru-RU"/>
        </w:rPr>
        <w:t xml:space="preserve"> </w:t>
      </w:r>
      <w:r>
        <w:rPr>
          <w:rFonts w:ascii="Times New Roman" w:eastAsia="XO Thames" w:hAnsi="Times New Roman" w:cs="Times New Roman"/>
          <w:color w:val="000000"/>
          <w:kern w:val="3"/>
          <w:sz w:val="24"/>
          <w:szCs w:val="24"/>
          <w:lang w:eastAsia="ru-RU"/>
        </w:rPr>
        <w:t>итого 2</w:t>
      </w:r>
      <w:r w:rsidRPr="00AE624E">
        <w:rPr>
          <w:rFonts w:ascii="Times New Roman" w:eastAsia="XO Thames" w:hAnsi="Times New Roman" w:cs="Times New Roman"/>
          <w:color w:val="000000"/>
          <w:kern w:val="3"/>
          <w:sz w:val="24"/>
          <w:szCs w:val="24"/>
          <w:lang w:eastAsia="ru-RU"/>
        </w:rPr>
        <w:t>0</w:t>
      </w:r>
      <w:r>
        <w:rPr>
          <w:rFonts w:ascii="Times New Roman" w:eastAsia="XO Thames" w:hAnsi="Times New Roman" w:cs="Times New Roman"/>
          <w:color w:val="000000"/>
          <w:kern w:val="3"/>
          <w:sz w:val="24"/>
          <w:szCs w:val="24"/>
          <w:lang w:eastAsia="ru-RU"/>
        </w:rPr>
        <w:t xml:space="preserve"> баллов).</w:t>
      </w:r>
    </w:p>
    <w:p w:rsidR="009C4CDC" w:rsidRDefault="009C4CDC" w:rsidP="009C4CDC">
      <w:pPr>
        <w:spacing w:after="0"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задания запишите на отдельном листе ответов. При выполнении работы не разрешается пользоваться учебниками, рабочими тетрадями, справочным материалом.</w:t>
      </w:r>
    </w:p>
    <w:p w:rsidR="009C4CDC" w:rsidRDefault="009C4CDC" w:rsidP="009C4CDC">
      <w:pPr>
        <w:spacing w:after="0" w:line="240" w:lineRule="auto"/>
        <w:ind w:right="1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необходимости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можно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пользоваться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черновиком.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Записи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черновике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проверяться и оцениваться не будут.</w:t>
      </w:r>
    </w:p>
    <w:p w:rsidR="009C4CDC" w:rsidRDefault="009C4CDC" w:rsidP="009C4CDC">
      <w:pPr>
        <w:spacing w:after="0" w:line="240" w:lineRule="auto"/>
        <w:ind w:right="1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Советуем выполнять задания в том порядке, в котором они даны. В целях экономии </w:t>
      </w:r>
      <w:r>
        <w:rPr>
          <w:rFonts w:ascii="Times New Roman" w:eastAsia="Times New Roman" w:hAnsi="Times New Roman" w:cs="Times New Roman"/>
          <w:spacing w:val="-4"/>
          <w:sz w:val="24"/>
          <w:szCs w:val="24"/>
        </w:rPr>
        <w:t>времени пропускайте задание, которое не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4"/>
          <w:sz w:val="24"/>
          <w:szCs w:val="24"/>
        </w:rPr>
        <w:t>удаётся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выполнить</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сразу,</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4"/>
          <w:sz w:val="24"/>
          <w:szCs w:val="24"/>
        </w:rPr>
        <w:t>переходите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к</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 xml:space="preserve">следующему. </w:t>
      </w:r>
      <w:r>
        <w:rPr>
          <w:rFonts w:ascii="Times New Roman" w:eastAsia="Times New Roman" w:hAnsi="Times New Roman" w:cs="Times New Roman"/>
          <w:sz w:val="24"/>
          <w:szCs w:val="24"/>
        </w:rPr>
        <w:t>Если</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после</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выполнения</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всей</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работы</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68"/>
          <w:sz w:val="24"/>
          <w:szCs w:val="24"/>
        </w:rPr>
        <w:t xml:space="preserve"> </w:t>
      </w:r>
      <w:r>
        <w:rPr>
          <w:rFonts w:ascii="Times New Roman" w:eastAsia="Times New Roman" w:hAnsi="Times New Roman" w:cs="Times New Roman"/>
          <w:sz w:val="24"/>
          <w:szCs w:val="24"/>
        </w:rPr>
        <w:t>Вас</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останется</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время,</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то</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Вы</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сможете</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вернуться к пропущенным заданиям.</w:t>
      </w:r>
    </w:p>
    <w:p w:rsidR="009C4CDC" w:rsidRDefault="009C4CDC" w:rsidP="009C4CDC">
      <w:pPr>
        <w:spacing w:after="0" w:line="240" w:lineRule="auto"/>
        <w:rPr>
          <w:rFonts w:ascii="Times New Roman" w:eastAsia="Times New Roman" w:hAnsi="Times New Roman" w:cs="Times New Roman"/>
          <w:b/>
          <w:bCs/>
          <w:sz w:val="24"/>
          <w:szCs w:val="24"/>
          <w:lang w:eastAsia="ru-RU"/>
        </w:rPr>
      </w:pPr>
    </w:p>
    <w:p w:rsidR="009C4CDC" w:rsidRDefault="009C4CDC" w:rsidP="009C4CD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1.  </w:t>
      </w:r>
      <w:r>
        <w:rPr>
          <w:rFonts w:ascii="Times New Roman" w:eastAsia="Times New Roman" w:hAnsi="Times New Roman" w:cs="Times New Roman"/>
          <w:b/>
          <w:sz w:val="24"/>
          <w:szCs w:val="24"/>
          <w:lang w:eastAsia="ru-RU"/>
        </w:rPr>
        <w:t xml:space="preserve">Вы услышите сообщение. Для каждого предложения А − Е выберите один правильный вариант ответа из четырёх предложенных (1, 2, 3 или 4). Вы услышите запись дважды. При повторном прослушивании проверьте себя. </w:t>
      </w:r>
    </w:p>
    <w:p w:rsidR="009C4CDC" w:rsidRDefault="009C4CDC" w:rsidP="009C4CDC">
      <w:pPr>
        <w:spacing w:after="0" w:line="240" w:lineRule="auto"/>
        <w:rPr>
          <w:rFonts w:ascii="Times New Roman" w:eastAsia="Times New Roman" w:hAnsi="Times New Roman" w:cs="Times New Roman"/>
          <w:b/>
          <w:bCs/>
          <w:sz w:val="24"/>
          <w:szCs w:val="24"/>
          <w:lang w:eastAsia="ru-RU"/>
        </w:rPr>
      </w:pPr>
    </w:p>
    <w:p w:rsidR="009C4CDC" w:rsidRDefault="009C4CDC" w:rsidP="009C4C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  </w:t>
      </w:r>
      <w:proofErr w:type="spellStart"/>
      <w:r>
        <w:rPr>
          <w:rFonts w:ascii="Times New Roman" w:eastAsia="Times New Roman" w:hAnsi="Times New Roman" w:cs="Times New Roman"/>
          <w:sz w:val="24"/>
          <w:szCs w:val="24"/>
          <w:lang w:eastAsia="ru-RU"/>
        </w:rPr>
        <w:t>Now</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Jane’s</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parents</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are</w:t>
      </w:r>
      <w:proofErr w:type="spellEnd"/>
      <w:r>
        <w:rPr>
          <w:rFonts w:ascii="Times New Roman" w:eastAsia="Times New Roman" w:hAnsi="Times New Roman" w:cs="Times New Roman"/>
          <w:sz w:val="24"/>
          <w:szCs w:val="24"/>
          <w:lang w:eastAsia="ru-RU"/>
        </w:rPr>
        <w:t xml:space="preserve"> ...</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1)  in </w:t>
      </w:r>
      <w:proofErr w:type="spellStart"/>
      <w:r>
        <w:rPr>
          <w:rFonts w:ascii="Times New Roman" w:eastAsia="Times New Roman" w:hAnsi="Times New Roman" w:cs="Times New Roman"/>
          <w:sz w:val="24"/>
          <w:szCs w:val="24"/>
          <w:lang w:val="en-US" w:eastAsia="ru-RU"/>
        </w:rPr>
        <w:t>Tver</w:t>
      </w:r>
      <w:proofErr w:type="spellEnd"/>
      <w:r>
        <w:rPr>
          <w:rFonts w:ascii="Times New Roman" w:eastAsia="Times New Roman" w:hAnsi="Times New Roman" w:cs="Times New Roman"/>
          <w:sz w:val="24"/>
          <w:szCs w:val="24"/>
          <w:lang w:val="en-US" w:eastAsia="ru-RU"/>
        </w:rPr>
        <w:t>.</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in Kaliningrad.</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in Moscow.</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4)  at </w:t>
      </w:r>
      <w:proofErr w:type="spellStart"/>
      <w:r>
        <w:rPr>
          <w:rFonts w:ascii="Times New Roman" w:eastAsia="Times New Roman" w:hAnsi="Times New Roman" w:cs="Times New Roman"/>
          <w:sz w:val="24"/>
          <w:szCs w:val="24"/>
          <w:lang w:val="en-US" w:eastAsia="ru-RU"/>
        </w:rPr>
        <w:t>Khrabrovo</w:t>
      </w:r>
      <w:proofErr w:type="spellEnd"/>
      <w:r>
        <w:rPr>
          <w:rFonts w:ascii="Times New Roman" w:eastAsia="Times New Roman" w:hAnsi="Times New Roman" w:cs="Times New Roman"/>
          <w:sz w:val="24"/>
          <w:szCs w:val="24"/>
          <w:lang w:val="en-US" w:eastAsia="ru-RU"/>
        </w:rPr>
        <w:t xml:space="preserve"> Airport.</w:t>
      </w: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B.  Nick’s flight is ...</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thirty minutes long.</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forty minutes long.</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less than three hours long.</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more than three hours long.</w:t>
      </w: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C.  Nick will arrive at ...</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10.00</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1.15</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12.45</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12.30</w:t>
      </w: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  On Tuesday Nick and Jane will learn about ...</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life in the ocean.</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the history of the city.</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animals from different countries.</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shipping in different countries.</w:t>
      </w: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E.  Nick and Jane will study boats from different countries...</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Fort 5.</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2)  Kaliningrad Zoo.</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the Fish Village.</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the Museum of the World Ocean. </w:t>
      </w: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Запиши в таблицу выбранные цифры под соответствующими буквами. </w:t>
      </w:r>
    </w:p>
    <w:p w:rsidR="009C4CDC" w:rsidRDefault="009C4CDC" w:rsidP="009C4CDC">
      <w:pPr>
        <w:spacing w:after="0" w:line="240" w:lineRule="auto"/>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675"/>
        <w:gridCol w:w="675"/>
        <w:gridCol w:w="675"/>
        <w:gridCol w:w="675"/>
        <w:gridCol w:w="675"/>
      </w:tblGrid>
      <w:tr w:rsidR="009C4CDC" w:rsidTr="00FA6FD6">
        <w:tc>
          <w:tcPr>
            <w:tcW w:w="675" w:type="dxa"/>
          </w:tcPr>
          <w:p w:rsidR="009C4CDC" w:rsidRDefault="009C4CDC" w:rsidP="00FA6FD6">
            <w:pPr>
              <w:rPr>
                <w:rFonts w:eastAsia="Times New Roman"/>
                <w:sz w:val="24"/>
                <w:szCs w:val="24"/>
              </w:rPr>
            </w:pPr>
            <w:r>
              <w:rPr>
                <w:rFonts w:eastAsia="Times New Roman"/>
                <w:sz w:val="24"/>
                <w:szCs w:val="24"/>
              </w:rPr>
              <w:t>A</w:t>
            </w:r>
          </w:p>
        </w:tc>
        <w:tc>
          <w:tcPr>
            <w:tcW w:w="675" w:type="dxa"/>
          </w:tcPr>
          <w:p w:rsidR="009C4CDC" w:rsidRDefault="009C4CDC" w:rsidP="00FA6FD6">
            <w:pPr>
              <w:rPr>
                <w:rFonts w:eastAsia="Times New Roman"/>
                <w:sz w:val="24"/>
                <w:szCs w:val="24"/>
              </w:rPr>
            </w:pPr>
            <w:r>
              <w:rPr>
                <w:rFonts w:eastAsia="Times New Roman"/>
                <w:sz w:val="24"/>
                <w:szCs w:val="24"/>
              </w:rPr>
              <w:t>B</w:t>
            </w:r>
          </w:p>
        </w:tc>
        <w:tc>
          <w:tcPr>
            <w:tcW w:w="675" w:type="dxa"/>
          </w:tcPr>
          <w:p w:rsidR="009C4CDC" w:rsidRDefault="009C4CDC" w:rsidP="00FA6FD6">
            <w:pPr>
              <w:rPr>
                <w:rFonts w:eastAsia="Times New Roman"/>
                <w:sz w:val="24"/>
                <w:szCs w:val="24"/>
              </w:rPr>
            </w:pPr>
            <w:r>
              <w:rPr>
                <w:rFonts w:eastAsia="Times New Roman"/>
                <w:sz w:val="24"/>
                <w:szCs w:val="24"/>
              </w:rPr>
              <w:t>C</w:t>
            </w:r>
          </w:p>
        </w:tc>
        <w:tc>
          <w:tcPr>
            <w:tcW w:w="675" w:type="dxa"/>
          </w:tcPr>
          <w:p w:rsidR="009C4CDC" w:rsidRDefault="009C4CDC" w:rsidP="00FA6FD6">
            <w:pPr>
              <w:rPr>
                <w:rFonts w:eastAsia="Times New Roman"/>
                <w:sz w:val="24"/>
                <w:szCs w:val="24"/>
              </w:rPr>
            </w:pPr>
            <w:r>
              <w:rPr>
                <w:rFonts w:eastAsia="Times New Roman"/>
                <w:sz w:val="24"/>
                <w:szCs w:val="24"/>
              </w:rPr>
              <w:t>D</w:t>
            </w:r>
          </w:p>
        </w:tc>
        <w:tc>
          <w:tcPr>
            <w:tcW w:w="675" w:type="dxa"/>
          </w:tcPr>
          <w:p w:rsidR="009C4CDC" w:rsidRDefault="009C4CDC" w:rsidP="00FA6FD6">
            <w:pPr>
              <w:rPr>
                <w:rFonts w:eastAsia="Times New Roman"/>
                <w:sz w:val="24"/>
                <w:szCs w:val="24"/>
              </w:rPr>
            </w:pPr>
            <w:r>
              <w:rPr>
                <w:rFonts w:eastAsia="Times New Roman"/>
                <w:sz w:val="24"/>
                <w:szCs w:val="24"/>
              </w:rPr>
              <w:t>E</w:t>
            </w:r>
          </w:p>
        </w:tc>
      </w:tr>
      <w:tr w:rsidR="009C4CDC" w:rsidTr="00FA6FD6">
        <w:trPr>
          <w:trHeight w:val="210"/>
        </w:trPr>
        <w:tc>
          <w:tcPr>
            <w:tcW w:w="0" w:type="auto"/>
          </w:tcPr>
          <w:p w:rsidR="009C4CDC" w:rsidRDefault="009C4CDC" w:rsidP="00FA6FD6">
            <w:pPr>
              <w:rPr>
                <w:rFonts w:eastAsia="Times New Roman"/>
                <w:sz w:val="24"/>
                <w:szCs w:val="24"/>
              </w:rPr>
            </w:pPr>
            <w:r>
              <w:rPr>
                <w:rFonts w:eastAsia="Times New Roman"/>
                <w:sz w:val="24"/>
                <w:szCs w:val="24"/>
              </w:rPr>
              <w:t> </w:t>
            </w:r>
          </w:p>
        </w:tc>
        <w:tc>
          <w:tcPr>
            <w:tcW w:w="0" w:type="auto"/>
          </w:tcPr>
          <w:p w:rsidR="009C4CDC" w:rsidRDefault="009C4CDC" w:rsidP="00FA6FD6">
            <w:pPr>
              <w:rPr>
                <w:rFonts w:eastAsia="Times New Roman"/>
                <w:sz w:val="24"/>
                <w:szCs w:val="24"/>
              </w:rPr>
            </w:pPr>
            <w:r>
              <w:rPr>
                <w:rFonts w:eastAsia="Times New Roman"/>
                <w:sz w:val="24"/>
                <w:szCs w:val="24"/>
              </w:rPr>
              <w:t> </w:t>
            </w:r>
          </w:p>
        </w:tc>
        <w:tc>
          <w:tcPr>
            <w:tcW w:w="0" w:type="auto"/>
          </w:tcPr>
          <w:p w:rsidR="009C4CDC" w:rsidRDefault="009C4CDC" w:rsidP="00FA6FD6">
            <w:pPr>
              <w:rPr>
                <w:rFonts w:eastAsia="Times New Roman"/>
                <w:sz w:val="24"/>
                <w:szCs w:val="24"/>
              </w:rPr>
            </w:pPr>
            <w:r>
              <w:rPr>
                <w:rFonts w:eastAsia="Times New Roman"/>
                <w:sz w:val="24"/>
                <w:szCs w:val="24"/>
              </w:rPr>
              <w:t> </w:t>
            </w:r>
          </w:p>
        </w:tc>
        <w:tc>
          <w:tcPr>
            <w:tcW w:w="0" w:type="auto"/>
          </w:tcPr>
          <w:p w:rsidR="009C4CDC" w:rsidRDefault="009C4CDC" w:rsidP="00FA6FD6">
            <w:pPr>
              <w:rPr>
                <w:rFonts w:eastAsia="Times New Roman"/>
                <w:sz w:val="24"/>
                <w:szCs w:val="24"/>
              </w:rPr>
            </w:pPr>
            <w:r>
              <w:rPr>
                <w:rFonts w:eastAsia="Times New Roman"/>
                <w:sz w:val="24"/>
                <w:szCs w:val="24"/>
              </w:rPr>
              <w:t> </w:t>
            </w:r>
          </w:p>
        </w:tc>
        <w:tc>
          <w:tcPr>
            <w:tcW w:w="0" w:type="auto"/>
          </w:tcPr>
          <w:p w:rsidR="009C4CDC" w:rsidRDefault="009C4CDC" w:rsidP="00FA6FD6">
            <w:pPr>
              <w:rPr>
                <w:rFonts w:eastAsia="Times New Roman"/>
                <w:sz w:val="24"/>
                <w:szCs w:val="24"/>
              </w:rPr>
            </w:pPr>
            <w:r>
              <w:rPr>
                <w:rFonts w:eastAsia="Times New Roman"/>
                <w:sz w:val="24"/>
                <w:szCs w:val="24"/>
              </w:rPr>
              <w:t> </w:t>
            </w:r>
          </w:p>
        </w:tc>
      </w:tr>
    </w:tbl>
    <w:p w:rsidR="009C4CDC" w:rsidRDefault="009C4CDC" w:rsidP="009C4CDC">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9C4CDC" w:rsidRDefault="009C4CDC" w:rsidP="009C4CDC">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  </w:t>
      </w:r>
      <w:r>
        <w:rPr>
          <w:rFonts w:ascii="Times New Roman" w:eastAsia="Times New Roman" w:hAnsi="Times New Roman" w:cs="Times New Roman"/>
          <w:b/>
          <w:sz w:val="24"/>
          <w:szCs w:val="24"/>
          <w:lang w:eastAsia="ru-RU"/>
        </w:rPr>
        <w:t>Прочитайте текст. Для каждого предложения А − Е выберите один правильный вариант ответа из четырёх предложенных (1, 2, 3 или 4).</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Hello Bob,</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 have found some information for our project about dolphins and I want to share it with you. I am really happy that our project is about these animals.</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Bottlenose dolphins are playful and friendly. They can jump as high as 20 feet in the air. They also blow bubbles. Dolphins like to play very much and form friendships that last very long. They like to surf in the waves and swim through self-made bubble rings. They can swim up to 22 miles an hour.</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Dolphins can be from 6 to 12 feet long.</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Bottlenose dolphins are amazing animals. Each dolphin has a special whistle that it creates soon after it is born. This whistle is used for identification, just like a human’s name. Dolphins also use echolocation. It is the use of reflected sound waves for finding things. When the sounds hit an object in the water, like a fish or rock, they bounce off and come back to the dolphin as echoes.</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Echolocation tells the dolphins a lot of things about the object, such as the shape, size, speed, distance, and location of the object.</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Here's an interesting story: two dolphins were able to chat...over the telephone! The special call was made in an aquarium in Hawaii, where the mother and its two-year-old baby swam in separate tanks connected by a special underwater audio link. The two dolphins began making sounds.</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"It seemed clear that they knew who they were talking to," says Don White, who ran the experiment. "Information was passing back and forth very quickly." But what were they saying?</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That's what scientists are trying to find out by studying both wild dolphins and those living in zoos all over the world to understand their secret language. They haven't completely understood the code yet, but they're listening ...and learning.</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In many ways, we are just like dolphins that swim in the world's oceans and rivers. Dolphins are mammals, like we are, and must swim to the surface to breathe air. They team up in groups to do tasks. And they're smart.</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I hope this information is interesting.</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See you soon.</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Bye,</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Nick</w:t>
      </w: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  Bottlenose dolphins can ...</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be twenty feet long.</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jump higher than twenty feet.</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swim faster than twenty-two miles an hour.</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be ten feet long.</w:t>
      </w: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B.  Bottlenose dolphins DO NOT use echolocation to find out ...</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1)  how far the object is.</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how big the object is.</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where the object is.</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how to get to the object.</w:t>
      </w: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C.  The mother dolphin and its baby were able to communicate with each other because ...</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they were in the same tank.</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they were relatives.</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they used special equipment.</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they were in Hawaii.</w:t>
      </w: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  We can learn that scientists ...</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knew what the dolphins were talking about during the experiment.</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want to know what dolphins talk about.</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study only wild dolphins.</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  don’t believe that they will learn to understand dolphins.</w:t>
      </w:r>
    </w:p>
    <w:p w:rsidR="009C4CDC" w:rsidRDefault="009C4CDC" w:rsidP="009C4CDC">
      <w:pPr>
        <w:spacing w:after="0" w:line="240" w:lineRule="auto"/>
        <w:rPr>
          <w:rFonts w:ascii="Times New Roman" w:eastAsia="Times New Roman" w:hAnsi="Times New Roman" w:cs="Times New Roman"/>
          <w:sz w:val="24"/>
          <w:szCs w:val="24"/>
          <w:lang w:val="en-US" w:eastAsia="ru-RU"/>
        </w:rPr>
      </w:pP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E.  Dolphins and people ...</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  are clever.</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  understand each other.</w:t>
      </w:r>
    </w:p>
    <w:p w:rsidR="009C4CDC" w:rsidRDefault="009C4CDC" w:rsidP="009C4CDC">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  do not form groups.</w:t>
      </w:r>
    </w:p>
    <w:p w:rsidR="009C4CDC" w:rsidRDefault="009C4CDC" w:rsidP="009C4C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w:t>
      </w:r>
      <w:proofErr w:type="spellStart"/>
      <w:r>
        <w:rPr>
          <w:rFonts w:ascii="Times New Roman" w:eastAsia="Times New Roman" w:hAnsi="Times New Roman" w:cs="Times New Roman"/>
          <w:sz w:val="24"/>
          <w:szCs w:val="24"/>
          <w:lang w:eastAsia="ru-RU"/>
        </w:rPr>
        <w:t>breathe</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air</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under</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water</w:t>
      </w:r>
      <w:proofErr w:type="spellEnd"/>
      <w:r>
        <w:rPr>
          <w:rFonts w:ascii="Times New Roman" w:eastAsia="Times New Roman" w:hAnsi="Times New Roman" w:cs="Times New Roman"/>
          <w:sz w:val="24"/>
          <w:szCs w:val="24"/>
          <w:lang w:eastAsia="ru-RU"/>
        </w:rPr>
        <w:t>.</w:t>
      </w:r>
    </w:p>
    <w:p w:rsidR="009C4CDC" w:rsidRDefault="009C4CDC" w:rsidP="009C4C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Запиши в таблицу выбранные цифры под соответствующими буквами. </w:t>
      </w:r>
    </w:p>
    <w:tbl>
      <w:tblPr>
        <w:tblStyle w:val="a3"/>
        <w:tblW w:w="0" w:type="auto"/>
        <w:tblLook w:val="04A0" w:firstRow="1" w:lastRow="0" w:firstColumn="1" w:lastColumn="0" w:noHBand="0" w:noVBand="1"/>
      </w:tblPr>
      <w:tblGrid>
        <w:gridCol w:w="675"/>
        <w:gridCol w:w="675"/>
        <w:gridCol w:w="675"/>
        <w:gridCol w:w="675"/>
        <w:gridCol w:w="675"/>
      </w:tblGrid>
      <w:tr w:rsidR="009C4CDC" w:rsidTr="00FA6FD6">
        <w:tc>
          <w:tcPr>
            <w:tcW w:w="675" w:type="dxa"/>
          </w:tcPr>
          <w:p w:rsidR="009C4CDC" w:rsidRDefault="009C4CDC" w:rsidP="00FA6FD6">
            <w:pPr>
              <w:rPr>
                <w:rFonts w:eastAsia="Times New Roman"/>
                <w:sz w:val="24"/>
                <w:szCs w:val="24"/>
              </w:rPr>
            </w:pPr>
            <w:r>
              <w:rPr>
                <w:rFonts w:eastAsia="Times New Roman"/>
                <w:sz w:val="24"/>
                <w:szCs w:val="24"/>
              </w:rPr>
              <w:t>A</w:t>
            </w:r>
          </w:p>
        </w:tc>
        <w:tc>
          <w:tcPr>
            <w:tcW w:w="675" w:type="dxa"/>
          </w:tcPr>
          <w:p w:rsidR="009C4CDC" w:rsidRDefault="009C4CDC" w:rsidP="00FA6FD6">
            <w:pPr>
              <w:rPr>
                <w:rFonts w:eastAsia="Times New Roman"/>
                <w:sz w:val="24"/>
                <w:szCs w:val="24"/>
              </w:rPr>
            </w:pPr>
            <w:r>
              <w:rPr>
                <w:rFonts w:eastAsia="Times New Roman"/>
                <w:sz w:val="24"/>
                <w:szCs w:val="24"/>
              </w:rPr>
              <w:t>B</w:t>
            </w:r>
          </w:p>
        </w:tc>
        <w:tc>
          <w:tcPr>
            <w:tcW w:w="675" w:type="dxa"/>
          </w:tcPr>
          <w:p w:rsidR="009C4CDC" w:rsidRDefault="009C4CDC" w:rsidP="00FA6FD6">
            <w:pPr>
              <w:rPr>
                <w:rFonts w:eastAsia="Times New Roman"/>
                <w:sz w:val="24"/>
                <w:szCs w:val="24"/>
              </w:rPr>
            </w:pPr>
            <w:r>
              <w:rPr>
                <w:rFonts w:eastAsia="Times New Roman"/>
                <w:sz w:val="24"/>
                <w:szCs w:val="24"/>
              </w:rPr>
              <w:t>C</w:t>
            </w:r>
          </w:p>
        </w:tc>
        <w:tc>
          <w:tcPr>
            <w:tcW w:w="675" w:type="dxa"/>
          </w:tcPr>
          <w:p w:rsidR="009C4CDC" w:rsidRDefault="009C4CDC" w:rsidP="00FA6FD6">
            <w:pPr>
              <w:rPr>
                <w:rFonts w:eastAsia="Times New Roman"/>
                <w:sz w:val="24"/>
                <w:szCs w:val="24"/>
              </w:rPr>
            </w:pPr>
            <w:r>
              <w:rPr>
                <w:rFonts w:eastAsia="Times New Roman"/>
                <w:sz w:val="24"/>
                <w:szCs w:val="24"/>
              </w:rPr>
              <w:t>D</w:t>
            </w:r>
          </w:p>
        </w:tc>
        <w:tc>
          <w:tcPr>
            <w:tcW w:w="675" w:type="dxa"/>
          </w:tcPr>
          <w:p w:rsidR="009C4CDC" w:rsidRDefault="009C4CDC" w:rsidP="00FA6FD6">
            <w:pPr>
              <w:rPr>
                <w:rFonts w:eastAsia="Times New Roman"/>
                <w:sz w:val="24"/>
                <w:szCs w:val="24"/>
              </w:rPr>
            </w:pPr>
            <w:r>
              <w:rPr>
                <w:rFonts w:eastAsia="Times New Roman"/>
                <w:sz w:val="24"/>
                <w:szCs w:val="24"/>
              </w:rPr>
              <w:t>E</w:t>
            </w:r>
          </w:p>
        </w:tc>
      </w:tr>
      <w:tr w:rsidR="009C4CDC" w:rsidTr="00FA6FD6">
        <w:trPr>
          <w:trHeight w:val="210"/>
        </w:trPr>
        <w:tc>
          <w:tcPr>
            <w:tcW w:w="0" w:type="auto"/>
          </w:tcPr>
          <w:p w:rsidR="009C4CDC" w:rsidRDefault="009C4CDC" w:rsidP="00FA6FD6">
            <w:pPr>
              <w:rPr>
                <w:rFonts w:eastAsia="Times New Roman"/>
                <w:sz w:val="24"/>
                <w:szCs w:val="24"/>
              </w:rPr>
            </w:pPr>
            <w:r>
              <w:rPr>
                <w:rFonts w:eastAsia="Times New Roman"/>
                <w:sz w:val="24"/>
                <w:szCs w:val="24"/>
              </w:rPr>
              <w:t> </w:t>
            </w:r>
          </w:p>
        </w:tc>
        <w:tc>
          <w:tcPr>
            <w:tcW w:w="0" w:type="auto"/>
          </w:tcPr>
          <w:p w:rsidR="009C4CDC" w:rsidRDefault="009C4CDC" w:rsidP="00FA6FD6">
            <w:pPr>
              <w:rPr>
                <w:rFonts w:eastAsia="Times New Roman"/>
                <w:sz w:val="24"/>
                <w:szCs w:val="24"/>
              </w:rPr>
            </w:pPr>
            <w:r>
              <w:rPr>
                <w:rFonts w:eastAsia="Times New Roman"/>
                <w:sz w:val="24"/>
                <w:szCs w:val="24"/>
              </w:rPr>
              <w:t> </w:t>
            </w:r>
          </w:p>
        </w:tc>
        <w:tc>
          <w:tcPr>
            <w:tcW w:w="0" w:type="auto"/>
          </w:tcPr>
          <w:p w:rsidR="009C4CDC" w:rsidRDefault="009C4CDC" w:rsidP="00FA6FD6">
            <w:pPr>
              <w:rPr>
                <w:rFonts w:eastAsia="Times New Roman"/>
                <w:sz w:val="24"/>
                <w:szCs w:val="24"/>
              </w:rPr>
            </w:pPr>
            <w:r>
              <w:rPr>
                <w:rFonts w:eastAsia="Times New Roman"/>
                <w:sz w:val="24"/>
                <w:szCs w:val="24"/>
              </w:rPr>
              <w:t> </w:t>
            </w:r>
          </w:p>
        </w:tc>
        <w:tc>
          <w:tcPr>
            <w:tcW w:w="0" w:type="auto"/>
          </w:tcPr>
          <w:p w:rsidR="009C4CDC" w:rsidRDefault="009C4CDC" w:rsidP="00FA6FD6">
            <w:pPr>
              <w:rPr>
                <w:rFonts w:eastAsia="Times New Roman"/>
                <w:sz w:val="24"/>
                <w:szCs w:val="24"/>
              </w:rPr>
            </w:pPr>
            <w:r>
              <w:rPr>
                <w:rFonts w:eastAsia="Times New Roman"/>
                <w:sz w:val="24"/>
                <w:szCs w:val="24"/>
              </w:rPr>
              <w:t> </w:t>
            </w:r>
          </w:p>
        </w:tc>
        <w:tc>
          <w:tcPr>
            <w:tcW w:w="0" w:type="auto"/>
          </w:tcPr>
          <w:p w:rsidR="009C4CDC" w:rsidRDefault="009C4CDC" w:rsidP="00FA6FD6">
            <w:pPr>
              <w:rPr>
                <w:rFonts w:eastAsia="Times New Roman"/>
                <w:sz w:val="24"/>
                <w:szCs w:val="24"/>
              </w:rPr>
            </w:pPr>
            <w:r>
              <w:rPr>
                <w:rFonts w:eastAsia="Times New Roman"/>
                <w:sz w:val="24"/>
                <w:szCs w:val="24"/>
              </w:rPr>
              <w:t> </w:t>
            </w:r>
          </w:p>
        </w:tc>
      </w:tr>
    </w:tbl>
    <w:p w:rsidR="009C4CDC" w:rsidRDefault="009C4CDC" w:rsidP="009C4CDC">
      <w:pPr>
        <w:spacing w:after="0" w:line="240" w:lineRule="auto"/>
        <w:rPr>
          <w:rFonts w:ascii="Times New Roman" w:eastAsia="Times New Roman" w:hAnsi="Times New Roman" w:cs="Times New Roman"/>
          <w:b/>
          <w:bCs/>
          <w:sz w:val="24"/>
          <w:szCs w:val="24"/>
          <w:lang w:eastAsia="ru-RU"/>
        </w:rPr>
      </w:pPr>
    </w:p>
    <w:p w:rsidR="009C4CDC" w:rsidRPr="00AE624E" w:rsidRDefault="009C4CDC" w:rsidP="009C4CDC">
      <w:pPr>
        <w:spacing w:after="0" w:line="240"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eastAsia="ru-RU"/>
        </w:rPr>
        <w:t>3.  </w:t>
      </w:r>
      <w:r>
        <w:rPr>
          <w:rFonts w:ascii="Times New Roman" w:eastAsia="Times New Roman" w:hAnsi="Times New Roman" w:cs="Times New Roman"/>
          <w:b/>
          <w:sz w:val="24"/>
          <w:szCs w:val="24"/>
          <w:lang w:eastAsia="ru-RU"/>
        </w:rPr>
        <w:t>Прочитайте приведённый ниже текст. Преобразуйте, если необходимо, слова, напечатанные заглавными буквами в конце строк с пропусками, обозначенными буквами A − E, так, чтобы они грамматически соответствовали содержанию текста. Впишите</w:t>
      </w:r>
      <w:r w:rsidRPr="00AE624E">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полученные</w:t>
      </w:r>
      <w:r w:rsidRPr="00AE624E">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слова</w:t>
      </w:r>
      <w:r w:rsidRPr="00AE624E">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на</w:t>
      </w:r>
      <w:r w:rsidRPr="00AE624E">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места</w:t>
      </w:r>
      <w:r w:rsidRPr="00AE624E">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пропусков</w:t>
      </w:r>
      <w:r w:rsidRPr="00AE624E">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разборчивым</w:t>
      </w:r>
      <w:r w:rsidRPr="00AE624E">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eastAsia="ru-RU"/>
        </w:rPr>
        <w:t>почерком</w:t>
      </w:r>
      <w:r w:rsidRPr="00AE624E">
        <w:rPr>
          <w:rFonts w:ascii="Times New Roman" w:eastAsia="Times New Roman" w:hAnsi="Times New Roman" w:cs="Times New Roman"/>
          <w:b/>
          <w:sz w:val="24"/>
          <w:szCs w:val="24"/>
          <w:lang w:val="en-US" w:eastAsia="ru-RU"/>
        </w:rPr>
        <w:t>.</w:t>
      </w:r>
    </w:p>
    <w:p w:rsidR="009C4CDC" w:rsidRPr="00AE624E" w:rsidRDefault="009C4CDC" w:rsidP="009C4CDC">
      <w:pPr>
        <w:spacing w:after="0" w:line="240" w:lineRule="auto"/>
        <w:jc w:val="center"/>
        <w:rPr>
          <w:rFonts w:ascii="Times New Roman" w:eastAsia="Times New Roman" w:hAnsi="Times New Roman" w:cs="Times New Roman"/>
          <w:sz w:val="24"/>
          <w:szCs w:val="24"/>
          <w:lang w:val="en-US" w:eastAsia="ru-RU"/>
        </w:rPr>
      </w:pPr>
      <w:r w:rsidRPr="00AE624E">
        <w:rPr>
          <w:rFonts w:ascii="Times New Roman" w:eastAsia="Times New Roman" w:hAnsi="Times New Roman" w:cs="Times New Roman"/>
          <w:b/>
          <w:bCs/>
          <w:sz w:val="24"/>
          <w:szCs w:val="24"/>
          <w:lang w:val="en-US" w:eastAsia="ru-RU"/>
        </w:rPr>
        <w:t>A bicycle</w:t>
      </w:r>
    </w:p>
    <w:p w:rsidR="009C4CDC" w:rsidRDefault="009C4CDC" w:rsidP="009C4CD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A bicycle is a two-wheeled machine that is pedaled by the rider’s feet. People </w:t>
      </w:r>
      <w:r>
        <w:rPr>
          <w:rFonts w:ascii="Times New Roman" w:eastAsia="Times New Roman" w:hAnsi="Times New Roman" w:cs="Times New Roman"/>
          <w:b/>
          <w:bCs/>
          <w:sz w:val="24"/>
          <w:szCs w:val="24"/>
          <w:lang w:val="en-US" w:eastAsia="ru-RU"/>
        </w:rPr>
        <w:t>A</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noProof/>
          <w:sz w:val="24"/>
          <w:szCs w:val="24"/>
          <w:lang w:eastAsia="ru-RU"/>
        </w:rPr>
        <w:drawing>
          <wp:inline distT="0" distB="0" distL="0" distR="0">
            <wp:extent cx="632460" cy="2336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noChangeShapeType="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2460" cy="233680"/>
                    </a:xfrm>
                    <a:prstGeom prst="rect">
                      <a:avLst/>
                    </a:prstGeom>
                    <a:noFill/>
                    <a:ln>
                      <a:noFill/>
                    </a:ln>
                  </pic:spPr>
                </pic:pic>
              </a:graphicData>
            </a:graphic>
          </wp:inline>
        </w:drawing>
      </w:r>
      <w:r>
        <w:rPr>
          <w:rFonts w:ascii="Times New Roman" w:eastAsia="Times New Roman" w:hAnsi="Times New Roman" w:cs="Times New Roman"/>
          <w:sz w:val="24"/>
          <w:szCs w:val="24"/>
          <w:lang w:val="en-US" w:eastAsia="ru-RU"/>
        </w:rPr>
        <w:t>bikes for hundreds of years. Historians disagree about the invention of the bicycle. (USE)</w:t>
      </w:r>
    </w:p>
    <w:p w:rsidR="009C4CDC" w:rsidRDefault="009C4CDC" w:rsidP="009C4CD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Some historians think that Leonardo da Vinci </w:t>
      </w:r>
      <w:r>
        <w:rPr>
          <w:rFonts w:ascii="Times New Roman" w:eastAsia="Times New Roman" w:hAnsi="Times New Roman" w:cs="Times New Roman"/>
          <w:b/>
          <w:bCs/>
          <w:sz w:val="24"/>
          <w:szCs w:val="24"/>
          <w:lang w:val="en-US" w:eastAsia="ru-RU"/>
        </w:rPr>
        <w:t>B</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noProof/>
          <w:sz w:val="24"/>
          <w:szCs w:val="24"/>
          <w:lang w:eastAsia="ru-RU"/>
        </w:rPr>
        <w:drawing>
          <wp:inline distT="0" distB="0" distL="0" distR="0">
            <wp:extent cx="632460" cy="2336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noChangeShapeType="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2460" cy="233680"/>
                    </a:xfrm>
                    <a:prstGeom prst="rect">
                      <a:avLst/>
                    </a:prstGeom>
                    <a:noFill/>
                    <a:ln>
                      <a:noFill/>
                    </a:ln>
                  </pic:spPr>
                </pic:pic>
              </a:graphicData>
            </a:graphic>
          </wp:inline>
        </w:drawing>
      </w:r>
      <w:r>
        <w:rPr>
          <w:rFonts w:ascii="Times New Roman" w:eastAsia="Times New Roman" w:hAnsi="Times New Roman" w:cs="Times New Roman"/>
          <w:sz w:val="24"/>
          <w:szCs w:val="24"/>
          <w:lang w:val="en-US" w:eastAsia="ru-RU"/>
        </w:rPr>
        <w:t>a sketch of a bicycle in 1492. (DRAW)</w:t>
      </w:r>
    </w:p>
    <w:p w:rsidR="009C4CDC" w:rsidRDefault="009C4CDC" w:rsidP="009C4CD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The first two-wheeled rider-propelled machine </w:t>
      </w:r>
      <w:r>
        <w:rPr>
          <w:rFonts w:ascii="Times New Roman" w:eastAsia="Times New Roman" w:hAnsi="Times New Roman" w:cs="Times New Roman"/>
          <w:b/>
          <w:bCs/>
          <w:sz w:val="24"/>
          <w:szCs w:val="24"/>
          <w:lang w:val="en-US" w:eastAsia="ru-RU"/>
        </w:rPr>
        <w:t>C</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noProof/>
          <w:sz w:val="24"/>
          <w:szCs w:val="24"/>
          <w:lang w:eastAsia="ru-RU"/>
        </w:rPr>
        <w:drawing>
          <wp:inline distT="0" distB="0" distL="0" distR="0">
            <wp:extent cx="632460" cy="2336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noChangeShapeType="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2460" cy="233680"/>
                    </a:xfrm>
                    <a:prstGeom prst="rect">
                      <a:avLst/>
                    </a:prstGeom>
                    <a:noFill/>
                    <a:ln>
                      <a:noFill/>
                    </a:ln>
                  </pic:spPr>
                </pic:pic>
              </a:graphicData>
            </a:graphic>
          </wp:inline>
        </w:drawing>
      </w:r>
      <w:r>
        <w:rPr>
          <w:rFonts w:ascii="Times New Roman" w:eastAsia="Times New Roman" w:hAnsi="Times New Roman" w:cs="Times New Roman"/>
          <w:sz w:val="24"/>
          <w:szCs w:val="24"/>
          <w:lang w:val="en-US" w:eastAsia="ru-RU"/>
        </w:rPr>
        <w:t xml:space="preserve">by Baron Karl von </w:t>
      </w:r>
      <w:proofErr w:type="spellStart"/>
      <w:r>
        <w:rPr>
          <w:rFonts w:ascii="Times New Roman" w:eastAsia="Times New Roman" w:hAnsi="Times New Roman" w:cs="Times New Roman"/>
          <w:sz w:val="24"/>
          <w:szCs w:val="24"/>
          <w:lang w:val="en-US" w:eastAsia="ru-RU"/>
        </w:rPr>
        <w:t>Drais</w:t>
      </w:r>
      <w:proofErr w:type="spellEnd"/>
      <w:r>
        <w:rPr>
          <w:rFonts w:ascii="Times New Roman" w:eastAsia="Times New Roman" w:hAnsi="Times New Roman" w:cs="Times New Roman"/>
          <w:sz w:val="24"/>
          <w:szCs w:val="24"/>
          <w:lang w:val="en-US" w:eastAsia="ru-RU"/>
        </w:rPr>
        <w:t xml:space="preserve"> de </w:t>
      </w:r>
      <w:proofErr w:type="spellStart"/>
      <w:r>
        <w:rPr>
          <w:rFonts w:ascii="Times New Roman" w:eastAsia="Times New Roman" w:hAnsi="Times New Roman" w:cs="Times New Roman"/>
          <w:sz w:val="24"/>
          <w:szCs w:val="24"/>
          <w:lang w:val="en-US" w:eastAsia="ru-RU"/>
        </w:rPr>
        <w:t>Sauerbrun</w:t>
      </w:r>
      <w:proofErr w:type="spellEnd"/>
      <w:r>
        <w:rPr>
          <w:rFonts w:ascii="Times New Roman" w:eastAsia="Times New Roman" w:hAnsi="Times New Roman" w:cs="Times New Roman"/>
          <w:sz w:val="24"/>
          <w:szCs w:val="24"/>
          <w:lang w:val="en-US" w:eastAsia="ru-RU"/>
        </w:rPr>
        <w:t xml:space="preserve"> of Germany. In 1817 he rode it for 14 km. (INVENT)</w:t>
      </w:r>
    </w:p>
    <w:p w:rsidR="009C4CDC" w:rsidRDefault="009C4CDC" w:rsidP="009C4CDC">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D</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noProof/>
          <w:sz w:val="24"/>
          <w:szCs w:val="24"/>
          <w:lang w:eastAsia="ru-RU"/>
        </w:rPr>
        <w:drawing>
          <wp:inline distT="0" distB="0" distL="0" distR="0">
            <wp:extent cx="632460" cy="2336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noChangeShapeType="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2460" cy="233680"/>
                    </a:xfrm>
                    <a:prstGeom prst="rect">
                      <a:avLst/>
                    </a:prstGeom>
                    <a:noFill/>
                    <a:ln>
                      <a:noFill/>
                    </a:ln>
                  </pic:spPr>
                </pic:pic>
              </a:graphicData>
            </a:graphic>
          </wp:inline>
        </w:drawing>
      </w:r>
      <w:r>
        <w:rPr>
          <w:rFonts w:ascii="Times New Roman" w:eastAsia="Times New Roman" w:hAnsi="Times New Roman" w:cs="Times New Roman"/>
          <w:sz w:val="24"/>
          <w:szCs w:val="24"/>
          <w:lang w:val="en-US" w:eastAsia="ru-RU"/>
        </w:rPr>
        <w:t>frame was made of wood and this bike didn’t have pedals. Nowadays there are different kinds of bikes. The mountain bicycle is used for riding on rough roads. (IT)</w:t>
      </w:r>
    </w:p>
    <w:p w:rsidR="009C4CDC" w:rsidRDefault="009C4CDC" w:rsidP="009C4CD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It has </w:t>
      </w:r>
      <w:r>
        <w:rPr>
          <w:rFonts w:ascii="Times New Roman" w:eastAsia="Times New Roman" w:hAnsi="Times New Roman" w:cs="Times New Roman"/>
          <w:b/>
          <w:bCs/>
          <w:sz w:val="24"/>
          <w:szCs w:val="24"/>
          <w:lang w:val="en-US" w:eastAsia="ru-RU"/>
        </w:rPr>
        <w:t>E</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noProof/>
          <w:sz w:val="24"/>
          <w:szCs w:val="24"/>
          <w:lang w:eastAsia="ru-RU"/>
        </w:rPr>
        <w:drawing>
          <wp:inline distT="0" distB="0" distL="0" distR="0">
            <wp:extent cx="632460" cy="233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noChangeShapeType="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2460" cy="233680"/>
                    </a:xfrm>
                    <a:prstGeom prst="rect">
                      <a:avLst/>
                    </a:prstGeom>
                    <a:noFill/>
                    <a:ln>
                      <a:noFill/>
                    </a:ln>
                  </pic:spPr>
                </pic:pic>
              </a:graphicData>
            </a:graphic>
          </wp:inline>
        </w:drawing>
      </w:r>
      <w:r>
        <w:rPr>
          <w:rFonts w:ascii="Times New Roman" w:eastAsia="Times New Roman" w:hAnsi="Times New Roman" w:cs="Times New Roman"/>
          <w:sz w:val="24"/>
          <w:szCs w:val="24"/>
          <w:lang w:val="en-US" w:eastAsia="ru-RU"/>
        </w:rPr>
        <w:t xml:space="preserve">than 10 speeds, wide </w:t>
      </w:r>
      <w:proofErr w:type="spellStart"/>
      <w:r>
        <w:rPr>
          <w:rFonts w:ascii="Times New Roman" w:eastAsia="Times New Roman" w:hAnsi="Times New Roman" w:cs="Times New Roman"/>
          <w:sz w:val="24"/>
          <w:szCs w:val="24"/>
          <w:lang w:val="en-US" w:eastAsia="ru-RU"/>
        </w:rPr>
        <w:t>tyres</w:t>
      </w:r>
      <w:proofErr w:type="spellEnd"/>
      <w:r>
        <w:rPr>
          <w:rFonts w:ascii="Times New Roman" w:eastAsia="Times New Roman" w:hAnsi="Times New Roman" w:cs="Times New Roman"/>
          <w:sz w:val="24"/>
          <w:szCs w:val="24"/>
          <w:lang w:val="en-US" w:eastAsia="ru-RU"/>
        </w:rPr>
        <w:t xml:space="preserve">, and strong wheels. </w:t>
      </w:r>
      <w:r>
        <w:rPr>
          <w:rFonts w:ascii="Times New Roman" w:eastAsia="Times New Roman" w:hAnsi="Times New Roman" w:cs="Times New Roman"/>
          <w:sz w:val="24"/>
          <w:szCs w:val="24"/>
          <w:lang w:eastAsia="ru-RU"/>
        </w:rPr>
        <w:t>(MANY)</w:t>
      </w:r>
    </w:p>
    <w:p w:rsidR="009C4CDC" w:rsidRDefault="009C4CDC" w:rsidP="009C4CDC">
      <w:pPr>
        <w:spacing w:before="100" w:beforeAutospacing="1" w:after="100" w:afterAutospacing="1" w:line="240" w:lineRule="auto"/>
        <w:rPr>
          <w:rFonts w:ascii="Times New Roman" w:eastAsia="Times New Roman" w:hAnsi="Times New Roman" w:cs="Times New Roman"/>
          <w:b/>
          <w:bCs/>
          <w:sz w:val="24"/>
          <w:szCs w:val="24"/>
          <w:lang w:eastAsia="ru-RU"/>
        </w:rPr>
      </w:pPr>
    </w:p>
    <w:p w:rsidR="009C4CDC" w:rsidRDefault="009C4CDC" w:rsidP="009C4CDC">
      <w:pPr>
        <w:spacing w:before="100" w:beforeAutospacing="1" w:after="100" w:afterAutospacing="1" w:line="240" w:lineRule="auto"/>
        <w:rPr>
          <w:rFonts w:ascii="Times New Roman" w:eastAsia="Times New Roman" w:hAnsi="Times New Roman" w:cs="Times New Roman"/>
          <w:b/>
          <w:bCs/>
          <w:sz w:val="24"/>
          <w:szCs w:val="24"/>
          <w:lang w:eastAsia="ru-RU"/>
        </w:rPr>
      </w:pPr>
    </w:p>
    <w:p w:rsidR="009C4CDC" w:rsidRDefault="009C4CDC" w:rsidP="009C4CDC">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4. </w:t>
      </w:r>
      <w:r w:rsidRPr="00AE624E">
        <w:rPr>
          <w:rFonts w:ascii="Times New Roman" w:eastAsia="Times New Roman" w:hAnsi="Times New Roman" w:cs="Times New Roman"/>
          <w:b/>
          <w:bCs/>
          <w:sz w:val="24"/>
          <w:szCs w:val="24"/>
          <w:lang w:eastAsia="ru-RU"/>
        </w:rPr>
        <w:t xml:space="preserve"> </w:t>
      </w:r>
      <w:r>
        <w:rPr>
          <w:rFonts w:ascii="Times New Roman" w:hAnsi="Times New Roman" w:cs="Times New Roman"/>
          <w:b/>
          <w:bCs/>
          <w:sz w:val="24"/>
          <w:szCs w:val="24"/>
        </w:rPr>
        <w:t xml:space="preserve">Прочитайте приведённый ниже предложения. Образуйте от слов, напечатанных заглавными буквами в скобках, однокоренные слова так, чтобы они грамматически и лексически соответствовали содержанию предложения. </w:t>
      </w:r>
    </w:p>
    <w:p w:rsidR="009C4CDC" w:rsidRPr="00AE624E" w:rsidRDefault="009C4CDC" w:rsidP="009C4CDC">
      <w:pPr>
        <w:spacing w:before="100" w:beforeAutospacing="1" w:after="100" w:afterAutospacing="1" w:line="240" w:lineRule="auto"/>
        <w:rPr>
          <w:rFonts w:ascii="Times New Roman" w:eastAsia="Times New Roman" w:hAnsi="Times New Roman"/>
          <w:sz w:val="24"/>
          <w:szCs w:val="24"/>
          <w:lang w:val="en-US" w:eastAsia="ru-RU"/>
        </w:rPr>
      </w:pPr>
      <w:r w:rsidRPr="00AE624E">
        <w:rPr>
          <w:rFonts w:ascii="Times New Roman" w:eastAsia="Times New Roman" w:hAnsi="Times New Roman"/>
          <w:sz w:val="24"/>
          <w:szCs w:val="24"/>
          <w:lang w:val="en-US" w:eastAsia="ru-RU"/>
        </w:rPr>
        <w:t>1. She was very ______ (HAPPY) about her exam results.</w:t>
      </w:r>
    </w:p>
    <w:p w:rsidR="009C4CDC" w:rsidRPr="00AE624E" w:rsidRDefault="009C4CDC" w:rsidP="009C4CDC">
      <w:pPr>
        <w:spacing w:before="100" w:beforeAutospacing="1" w:after="100" w:afterAutospacing="1" w:line="240" w:lineRule="auto"/>
        <w:rPr>
          <w:rFonts w:ascii="Times New Roman" w:eastAsia="Times New Roman" w:hAnsi="Times New Roman"/>
          <w:sz w:val="24"/>
          <w:szCs w:val="24"/>
          <w:lang w:val="en-US" w:eastAsia="ru-RU"/>
        </w:rPr>
      </w:pPr>
      <w:r w:rsidRPr="00AE624E">
        <w:rPr>
          <w:rFonts w:ascii="Times New Roman" w:eastAsia="Times New Roman" w:hAnsi="Times New Roman"/>
          <w:sz w:val="24"/>
          <w:szCs w:val="24"/>
          <w:lang w:val="en-US" w:eastAsia="ru-RU"/>
        </w:rPr>
        <w:lastRenderedPageBreak/>
        <w:t>2. This bag is very ______ (HEAVY) to carry.</w:t>
      </w:r>
    </w:p>
    <w:p w:rsidR="009C4CDC" w:rsidRPr="00AE624E" w:rsidRDefault="009C4CDC" w:rsidP="009C4CDC">
      <w:pPr>
        <w:spacing w:before="100" w:beforeAutospacing="1" w:after="100" w:afterAutospacing="1" w:line="240" w:lineRule="auto"/>
        <w:rPr>
          <w:rFonts w:ascii="Times New Roman" w:eastAsia="Times New Roman" w:hAnsi="Times New Roman"/>
          <w:sz w:val="24"/>
          <w:szCs w:val="24"/>
          <w:lang w:val="en-US" w:eastAsia="ru-RU"/>
        </w:rPr>
      </w:pPr>
      <w:r w:rsidRPr="00AE624E">
        <w:rPr>
          <w:rFonts w:ascii="Times New Roman" w:eastAsia="Times New Roman" w:hAnsi="Times New Roman"/>
          <w:sz w:val="24"/>
          <w:szCs w:val="24"/>
          <w:lang w:val="en-US" w:eastAsia="ru-RU"/>
        </w:rPr>
        <w:t>3. My father drives a ______ (FAST) car than my mother.</w:t>
      </w:r>
    </w:p>
    <w:p w:rsidR="009C4CDC" w:rsidRPr="00AE624E" w:rsidRDefault="009C4CDC" w:rsidP="009C4CDC">
      <w:pPr>
        <w:spacing w:before="100" w:beforeAutospacing="1" w:after="100" w:afterAutospacing="1" w:line="240" w:lineRule="auto"/>
        <w:rPr>
          <w:rFonts w:ascii="Times New Roman" w:eastAsia="Times New Roman" w:hAnsi="Times New Roman"/>
          <w:sz w:val="24"/>
          <w:szCs w:val="24"/>
          <w:lang w:val="en-US" w:eastAsia="ru-RU"/>
        </w:rPr>
      </w:pPr>
      <w:r w:rsidRPr="00AE624E">
        <w:rPr>
          <w:rFonts w:ascii="Times New Roman" w:eastAsia="Times New Roman" w:hAnsi="Times New Roman"/>
          <w:sz w:val="24"/>
          <w:szCs w:val="24"/>
          <w:lang w:val="en-US" w:eastAsia="ru-RU"/>
        </w:rPr>
        <w:t>4. The children are playing ______ (HAPPY) in the park.</w:t>
      </w:r>
    </w:p>
    <w:p w:rsidR="009C4CDC" w:rsidRPr="00AE624E" w:rsidRDefault="009C4CDC" w:rsidP="009C4CDC">
      <w:pPr>
        <w:spacing w:before="100" w:beforeAutospacing="1" w:after="100" w:afterAutospacing="1" w:line="240" w:lineRule="auto"/>
        <w:rPr>
          <w:rFonts w:ascii="Times New Roman" w:eastAsia="Times New Roman" w:hAnsi="Times New Roman"/>
          <w:sz w:val="24"/>
          <w:szCs w:val="24"/>
          <w:lang w:val="en-US" w:eastAsia="ru-RU"/>
        </w:rPr>
      </w:pPr>
      <w:r w:rsidRPr="00AE624E">
        <w:rPr>
          <w:rFonts w:ascii="Times New Roman" w:eastAsia="Times New Roman" w:hAnsi="Times New Roman"/>
          <w:sz w:val="24"/>
          <w:szCs w:val="24"/>
          <w:lang w:val="en-US" w:eastAsia="ru-RU"/>
        </w:rPr>
        <w:t>5. I always feel ______ (RELAX) after a good sleep.</w:t>
      </w:r>
    </w:p>
    <w:p w:rsidR="009C4CDC" w:rsidRPr="00AE624E" w:rsidRDefault="009C4CDC" w:rsidP="009C4CDC">
      <w:pPr>
        <w:spacing w:before="100" w:beforeAutospacing="1" w:after="100" w:afterAutospacing="1" w:line="240" w:lineRule="auto"/>
        <w:rPr>
          <w:rFonts w:ascii="Times New Roman" w:hAnsi="Times New Roman" w:cs="Times New Roman"/>
          <w:b/>
          <w:lang w:val="en-US"/>
        </w:rPr>
      </w:pPr>
    </w:p>
    <w:p w:rsidR="009C4CDC" w:rsidRPr="00AE624E" w:rsidRDefault="009C4CDC" w:rsidP="009C4CDC">
      <w:pPr>
        <w:spacing w:before="100" w:beforeAutospacing="1" w:after="100" w:afterAutospacing="1" w:line="240" w:lineRule="auto"/>
        <w:rPr>
          <w:rFonts w:ascii="Times New Roman" w:hAnsi="Times New Roman" w:cs="Times New Roman"/>
          <w:b/>
          <w:lang w:val="en-US"/>
        </w:rPr>
      </w:pPr>
    </w:p>
    <w:p w:rsidR="00E0693A" w:rsidRPr="009C4CDC" w:rsidRDefault="00E0693A">
      <w:pPr>
        <w:rPr>
          <w:lang w:val="en-US"/>
        </w:rPr>
      </w:pPr>
    </w:p>
    <w:sectPr w:rsidR="00E0693A" w:rsidRPr="009C4C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Times New Roman"/>
    <w:charset w:val="CC"/>
    <w:family w:val="auto"/>
    <w:pitch w:val="default"/>
    <w:sig w:usb0="00000000" w:usb1="00000000" w:usb2="00000000" w:usb3="00000000" w:csb0="00000005" w:csb1="00000000"/>
  </w:font>
  <w:font w:name="XO Thames">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CDC"/>
    <w:rsid w:val="009C4CDC"/>
    <w:rsid w:val="00E06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B935E"/>
  <w15:chartTrackingRefBased/>
  <w15:docId w15:val="{72E39CDA-3D56-4965-B966-3ABE68E8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C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C4CDC"/>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970</Words>
  <Characters>5529</Characters>
  <Application>Microsoft Office Word</Application>
  <DocSecurity>0</DocSecurity>
  <Lines>46</Lines>
  <Paragraphs>12</Paragraphs>
  <ScaleCrop>false</ScaleCrop>
  <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331</dc:creator>
  <cp:keywords/>
  <dc:description/>
  <cp:lastModifiedBy>331</cp:lastModifiedBy>
  <cp:revision>1</cp:revision>
  <dcterms:created xsi:type="dcterms:W3CDTF">2026-02-03T07:19:00Z</dcterms:created>
  <dcterms:modified xsi:type="dcterms:W3CDTF">2026-02-03T07:20:00Z</dcterms:modified>
</cp:coreProperties>
</file>